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17FA064" w14:textId="77777777" w:rsidR="009D2B7D" w:rsidRPr="00400428" w:rsidRDefault="00E530E9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 </w:t>
      </w:r>
      <w:r w:rsidR="009D2B7D" w:rsidRPr="00400428">
        <w:rPr>
          <w:noProof/>
          <w:sz w:val="16"/>
          <w:szCs w:val="16"/>
        </w:rPr>
        <w:drawing>
          <wp:inline distT="0" distB="0" distL="0" distR="0" wp14:anchorId="3B0E74FC" wp14:editId="34AAB1F4">
            <wp:extent cx="619125" cy="561975"/>
            <wp:effectExtent l="0" t="0" r="9525" b="9525"/>
            <wp:docPr id="205370061" name="Immagine 20537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FFFB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 xml:space="preserve">ISTITUTO COMPRENSIVO 4 </w:t>
      </w:r>
    </w:p>
    <w:p w14:paraId="1DC1305B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“SULMONA-CATULLO-SALESIANI”</w:t>
      </w:r>
    </w:p>
    <w:p w14:paraId="1768C351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ad Indirizzo Musicale</w:t>
      </w:r>
    </w:p>
    <w:p w14:paraId="2919AD01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00428">
        <w:rPr>
          <w:color w:val="000000"/>
          <w:sz w:val="24"/>
          <w:szCs w:val="24"/>
        </w:rPr>
        <w:t>80038 POMIGLIANO D’ARCO (NA) - VIA Sandro Pertini,35</w:t>
      </w:r>
    </w:p>
    <w:p w14:paraId="590ECA24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GB"/>
        </w:rPr>
      </w:pPr>
      <w:r w:rsidRPr="00400428">
        <w:rPr>
          <w:color w:val="000000"/>
          <w:sz w:val="24"/>
          <w:szCs w:val="24"/>
          <w:lang w:val="en-GB"/>
        </w:rPr>
        <w:t>C.M. NAIC8G200V C.F.93076660633 tel./fax 081/3177296</w:t>
      </w:r>
    </w:p>
    <w:p w14:paraId="276DAB8F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0428">
        <w:rPr>
          <w:color w:val="000000"/>
          <w:sz w:val="24"/>
          <w:szCs w:val="24"/>
        </w:rPr>
        <w:t xml:space="preserve">Posta elettronica certificata: </w:t>
      </w:r>
      <w:hyperlink r:id="rId10" w:history="1">
        <w:r w:rsidRPr="00400428">
          <w:rPr>
            <w:color w:val="0000FF"/>
            <w:sz w:val="24"/>
            <w:szCs w:val="24"/>
          </w:rPr>
          <w:t>naic8g200v@pec.istruzione.it</w:t>
        </w:r>
      </w:hyperlink>
    </w:p>
    <w:p w14:paraId="355B56AE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  <w:r w:rsidRPr="00400428">
        <w:rPr>
          <w:sz w:val="24"/>
          <w:szCs w:val="24"/>
        </w:rPr>
        <w:t xml:space="preserve">Posta </w:t>
      </w:r>
      <w:proofErr w:type="gramStart"/>
      <w:r w:rsidRPr="00400428">
        <w:rPr>
          <w:sz w:val="24"/>
          <w:szCs w:val="24"/>
        </w:rPr>
        <w:t>ordinaria :</w:t>
      </w:r>
      <w:proofErr w:type="gramEnd"/>
      <w:r w:rsidRPr="00400428">
        <w:rPr>
          <w:sz w:val="24"/>
          <w:szCs w:val="24"/>
        </w:rPr>
        <w:t xml:space="preserve"> naic8g200v@istruzione.it</w:t>
      </w:r>
    </w:p>
    <w:p w14:paraId="1132C458" w14:textId="0C1920DD" w:rsidR="0073131C" w:rsidRDefault="0073131C" w:rsidP="009D2B7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Verdana"/>
          <w:i/>
          <w:sz w:val="24"/>
          <w:szCs w:val="24"/>
          <w:lang w:eastAsia="en-US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271B7353" w:rsidR="0073131C" w:rsidRP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664725">
        <w:rPr>
          <w:rFonts w:eastAsia="Verdana"/>
          <w:i/>
          <w:sz w:val="24"/>
          <w:szCs w:val="24"/>
          <w:lang w:eastAsia="en-US"/>
        </w:rPr>
        <w:t>dell’I.C 4 “Sulmona Catullo Salesiane”</w:t>
      </w: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4F4032E" w14:textId="0FFCF1A1" w:rsidR="00C720B5" w:rsidRPr="00C720B5" w:rsidRDefault="00A93ECE" w:rsidP="00C720B5">
      <w:pPr>
        <w:ind w:left="-142"/>
        <w:jc w:val="both"/>
        <w:rPr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C720B5">
        <w:rPr>
          <w:bCs/>
          <w:sz w:val="24"/>
          <w:szCs w:val="24"/>
        </w:rPr>
        <w:t>SELEZIONE INTERNA</w:t>
      </w:r>
      <w:r w:rsidR="00303151" w:rsidRPr="0073131C">
        <w:rPr>
          <w:bCs/>
          <w:sz w:val="24"/>
          <w:szCs w:val="24"/>
        </w:rPr>
        <w:t xml:space="preserve"> </w:t>
      </w:r>
      <w:r w:rsidR="00C720B5" w:rsidRPr="00C720B5">
        <w:rPr>
          <w:bCs/>
          <w:sz w:val="24"/>
          <w:szCs w:val="24"/>
        </w:rPr>
        <w:t>DI DOCENTI TUTOR PER LE STEM E IL MULTILINGU</w:t>
      </w:r>
      <w:r w:rsidR="00C720B5">
        <w:rPr>
          <w:bCs/>
          <w:sz w:val="24"/>
          <w:szCs w:val="24"/>
        </w:rPr>
        <w:t xml:space="preserve">ISMO nell’ambito del Progetto </w:t>
      </w:r>
      <w:r w:rsidR="00C720B5" w:rsidRPr="00822FAC">
        <w:rPr>
          <w:b/>
          <w:bCs/>
          <w:sz w:val="24"/>
          <w:szCs w:val="24"/>
        </w:rPr>
        <w:t>“</w:t>
      </w:r>
      <w:r w:rsidR="00664725">
        <w:rPr>
          <w:bCs/>
          <w:sz w:val="24"/>
          <w:szCs w:val="24"/>
        </w:rPr>
        <w:t>“</w:t>
      </w:r>
      <w:r w:rsidR="00664725">
        <w:rPr>
          <w:b/>
          <w:bCs/>
          <w:sz w:val="24"/>
          <w:szCs w:val="24"/>
        </w:rPr>
        <w:t>YES WE STEM”</w:t>
      </w:r>
    </w:p>
    <w:p w14:paraId="302ADDF1" w14:textId="05C38261" w:rsidR="00C720B5" w:rsidRPr="00C720B5" w:rsidRDefault="00C720B5" w:rsidP="00C720B5">
      <w:pPr>
        <w:ind w:left="-142"/>
        <w:jc w:val="both"/>
        <w:rPr>
          <w:bCs/>
          <w:sz w:val="24"/>
          <w:szCs w:val="24"/>
        </w:rPr>
      </w:pPr>
      <w:r w:rsidRPr="00C720B5">
        <w:rPr>
          <w:bCs/>
          <w:sz w:val="24"/>
          <w:szCs w:val="24"/>
        </w:rPr>
        <w:t xml:space="preserve">Piano Nazionale Di Ripresa E Resilienza, finanziato dall’Unione Europea – Next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</w:t>
      </w:r>
      <w:r w:rsidR="00664725">
        <w:rPr>
          <w:rFonts w:eastAsia="Calibri"/>
          <w:b/>
          <w:sz w:val="22"/>
          <w:szCs w:val="22"/>
        </w:rPr>
        <w:t>CODICE PROGETTO: M4C1I3.1-2023-1143-P-40286</w:t>
      </w:r>
      <w:proofErr w:type="gramStart"/>
      <w:r w:rsidR="00664725">
        <w:rPr>
          <w:rFonts w:eastAsia="Calibri"/>
          <w:b/>
          <w:sz w:val="22"/>
          <w:szCs w:val="22"/>
        </w:rPr>
        <w:t>-  CUP</w:t>
      </w:r>
      <w:proofErr w:type="gramEnd"/>
      <w:r w:rsidR="00664725">
        <w:rPr>
          <w:rFonts w:eastAsia="Calibri"/>
          <w:b/>
          <w:sz w:val="22"/>
          <w:szCs w:val="22"/>
        </w:rPr>
        <w:t>: E54D23002060006</w:t>
      </w:r>
    </w:p>
    <w:p w14:paraId="55AB162B" w14:textId="5E96A991" w:rsidR="00A93ECE" w:rsidRPr="0073131C" w:rsidRDefault="00A93ECE" w:rsidP="00303151">
      <w:pPr>
        <w:ind w:left="-142"/>
        <w:jc w:val="both"/>
        <w:rPr>
          <w:b/>
          <w:bCs/>
          <w:sz w:val="24"/>
          <w:szCs w:val="24"/>
        </w:rPr>
      </w:pP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02B5E91E" w14:textId="5FEA1708" w:rsidR="00C720B5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8005FA">
        <w:rPr>
          <w:rFonts w:eastAsia="Calibri"/>
          <w:sz w:val="24"/>
          <w:szCs w:val="24"/>
        </w:rPr>
        <w:t xml:space="preserve">TUTOR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 xml:space="preserve">progetto: </w:t>
      </w:r>
      <w:r w:rsidR="00E96A0A">
        <w:rPr>
          <w:rFonts w:eastAsia="Calibri"/>
          <w:b/>
          <w:bCs/>
          <w:sz w:val="24"/>
          <w:szCs w:val="24"/>
        </w:rPr>
        <w:t>“</w:t>
      </w:r>
      <w:r w:rsidR="00664725">
        <w:rPr>
          <w:bCs/>
          <w:sz w:val="24"/>
          <w:szCs w:val="24"/>
        </w:rPr>
        <w:t>“</w:t>
      </w:r>
      <w:r w:rsidR="00664725">
        <w:rPr>
          <w:b/>
          <w:bCs/>
          <w:sz w:val="24"/>
          <w:szCs w:val="24"/>
        </w:rPr>
        <w:t>YES WE STEM”</w:t>
      </w: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A04CBB" w:rsidRPr="0073131C" w14:paraId="6016A18B" w14:textId="77777777" w:rsidTr="00CA6610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606B2" w14:textId="77777777" w:rsidR="00A04CBB" w:rsidRDefault="00A04CBB" w:rsidP="00A0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INTERVENTO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STEM </w:t>
            </w:r>
          </w:p>
          <w:p w14:paraId="16FB8C7F" w14:textId="77777777" w:rsidR="00A04CBB" w:rsidRPr="00F35BAE" w:rsidRDefault="00A04CBB" w:rsidP="00A0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Attività DI </w:t>
            </w:r>
            <w:proofErr w:type="gramStart"/>
            <w:r w:rsidRPr="00F35BAE">
              <w:rPr>
                <w:rFonts w:ascii="Times New Roman" w:hAnsi="Times New Roman" w:cs="Times New Roman"/>
                <w:b/>
                <w:sz w:val="24"/>
                <w:szCs w:val="24"/>
              </w:rPr>
              <w:t>FORMAZIONE  per</w:t>
            </w:r>
            <w:proofErr w:type="gramEnd"/>
            <w:r w:rsidRPr="00F3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STEM  per il Multilinguismo – Percorsi formativi rivolti agli 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98F98" w14:textId="77777777" w:rsidR="00A04CBB" w:rsidRPr="0073131C" w:rsidRDefault="00A04CBB" w:rsidP="00A04C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4CBB" w:rsidRPr="0073131C" w14:paraId="42CCA65D" w14:textId="77777777" w:rsidTr="00AF455A">
        <w:trPr>
          <w:trHeight w:val="56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403DD7" w14:textId="77777777" w:rsidR="00A04CBB" w:rsidRPr="0073131C" w:rsidRDefault="00A04CBB" w:rsidP="00A04C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9153F9" w14:textId="77777777" w:rsidR="00A04CBB" w:rsidRPr="0073131C" w:rsidRDefault="00A04CBB" w:rsidP="00A04C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PREFERENZE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684F3C64" w14:textId="77777777" w:rsidR="00A04CBB" w:rsidRPr="0073131C" w:rsidRDefault="00A04CBB" w:rsidP="00A04C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Selezionare l’Opzione   </w:t>
            </w:r>
          </w:p>
        </w:tc>
      </w:tr>
      <w:tr w:rsidR="00AF455A" w:rsidRPr="0073131C" w14:paraId="54B31D77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5C983" w14:textId="2ED24073" w:rsidR="00AF455A" w:rsidRPr="0073131C" w:rsidRDefault="00AF455A" w:rsidP="00233D6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FOTOGRAFIA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089CB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5EB293B3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4D92" w14:textId="200129A8" w:rsidR="00AF455A" w:rsidRPr="0073131C" w:rsidRDefault="00AF455A" w:rsidP="00AF455A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di:</w:t>
            </w:r>
            <w:r w:rsidRPr="004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IDEE IN VOLO: DRONI: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2D718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47F365B4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3030" w14:textId="7F0858FB" w:rsidR="00AF455A" w:rsidRPr="0073131C" w:rsidRDefault="00AF455A" w:rsidP="00233D6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Editing la tecnologia della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comunicazione </w:t>
            </w:r>
            <w:r w:rsidRPr="004E0AB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06806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793F0EC7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797E0" w14:textId="691E9DC6" w:rsidR="00AF455A" w:rsidRPr="00233D6B" w:rsidRDefault="00AF455A" w:rsidP="00233D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della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RADIO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TECHNOLOGY </w:t>
            </w:r>
            <w:r w:rsidRPr="004E0AB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A4ED4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69143940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B79F1" w14:textId="7EECF79E" w:rsidR="00AF455A" w:rsidRPr="0073131C" w:rsidRDefault="00AF455A" w:rsidP="00233D6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DIGITAL STORYTELLING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1CBCC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46E31A91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BCC99" w14:textId="3A4078C9" w:rsidR="00AF455A" w:rsidRPr="0073131C" w:rsidRDefault="00AF455A" w:rsidP="00233D6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 delle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SCIENZE DELLA TERRA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4CF57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08286579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D61C" w14:textId="1A5CF6FA" w:rsidR="00AF455A" w:rsidRPr="0073131C" w:rsidRDefault="00AF455A" w:rsidP="00233D6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 della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SCIENZE: BENESSERE E TRADIZIONI A TAVOLA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DCAC4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0B82CADA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8A7B0" w14:textId="4D319482" w:rsidR="00AF455A" w:rsidRPr="00233D6B" w:rsidRDefault="00AF455A" w:rsidP="00AF45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Approfondimento della PITTURA IN 3D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5D9D6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30D5524A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CB416" w14:textId="51FA75E6" w:rsidR="00AF455A" w:rsidRDefault="00AF455A" w:rsidP="00233D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Approfondimento: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Robot che </w:t>
            </w:r>
            <w:proofErr w:type="gramStart"/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passione 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56DE3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77FB9616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454AA" w14:textId="7D74C62A" w:rsidR="00AF455A" w:rsidRPr="003F285C" w:rsidRDefault="00AF455A" w:rsidP="00AF45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 della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Geografia e scienze: </w:t>
            </w:r>
          </w:p>
          <w:p w14:paraId="03D57922" w14:textId="3D20CEFB" w:rsidR="00AF455A" w:rsidRPr="00B13A7D" w:rsidRDefault="00AF455A" w:rsidP="00AF455A">
            <w:pPr>
              <w:autoSpaceDE w:val="0"/>
              <w:autoSpaceDN w:val="0"/>
              <w:adjustRightInd w:val="0"/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Conoscere il territorio- benessere e tradizione alimentare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4BBF6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455A" w:rsidRPr="0073131C" w14:paraId="39E93A30" w14:textId="77777777" w:rsidTr="00AF455A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9B0C3" w14:textId="656E87A8" w:rsidR="00AF455A" w:rsidRPr="00B13A7D" w:rsidRDefault="00AF455A" w:rsidP="00233D6B">
            <w:pPr>
              <w:autoSpaceDE w:val="0"/>
              <w:autoSpaceDN w:val="0"/>
              <w:adjustRightInd w:val="0"/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 di 3</w:t>
            </w:r>
            <w:proofErr w:type="gramStart"/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D: </w:t>
            </w:r>
            <w:r w:rsidR="00233D6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D2B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Ballando</w:t>
            </w:r>
            <w:proofErr w:type="gramEnd"/>
            <w:r w:rsidR="009D2B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con il codice</w:t>
            </w: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ECDC8" w14:textId="77777777" w:rsidR="00AF455A" w:rsidRPr="0073131C" w:rsidRDefault="00AF455A" w:rsidP="00AF455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9E33ED1" w14:textId="77777777" w:rsidR="00822FAC" w:rsidRDefault="00822FAC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37A013D1" w14:textId="67FAAB58" w:rsidR="00822FAC" w:rsidRDefault="00822FAC" w:rsidP="00A93ECE">
      <w:pPr>
        <w:spacing w:after="35" w:line="259" w:lineRule="auto"/>
        <w:rPr>
          <w:rFonts w:eastAsia="Calibri"/>
          <w:sz w:val="24"/>
          <w:szCs w:val="24"/>
        </w:rPr>
      </w:pPr>
    </w:p>
    <w:tbl>
      <w:tblPr>
        <w:tblStyle w:val="TableGrid31"/>
        <w:tblpPr w:leftFromText="117" w:rightFromText="117" w:vertAnchor="text" w:horzAnchor="margin" w:tblpY="54"/>
        <w:tblW w:w="9776" w:type="dxa"/>
        <w:tblInd w:w="0" w:type="dxa"/>
        <w:tblCellMar>
          <w:top w:w="5" w:type="dxa"/>
          <w:left w:w="89" w:type="dxa"/>
          <w:right w:w="4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206238" w:rsidRPr="00822FAC" w14:paraId="24EB835A" w14:textId="77777777" w:rsidTr="00D40E67">
        <w:trPr>
          <w:trHeight w:val="219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2409" w14:textId="77777777" w:rsidR="00206238" w:rsidRPr="00822FAC" w:rsidRDefault="00206238" w:rsidP="00D40E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FAC">
              <w:rPr>
                <w:rFonts w:ascii="Times New Roman" w:hAnsi="Times New Roman"/>
                <w:b/>
                <w:sz w:val="24"/>
                <w:szCs w:val="24"/>
              </w:rPr>
              <w:t xml:space="preserve">INTERVENTO A – STEM </w:t>
            </w:r>
          </w:p>
          <w:p w14:paraId="4ADB526C" w14:textId="12A2F062" w:rsidR="00206238" w:rsidRDefault="00206238" w:rsidP="00D40E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Attività DI FORMAZIONE </w:t>
            </w:r>
            <w:r w:rsidRPr="00822FAC">
              <w:rPr>
                <w:rFonts w:ascii="Times New Roman" w:hAnsi="Times New Roman"/>
                <w:b/>
                <w:sz w:val="24"/>
                <w:szCs w:val="24"/>
              </w:rPr>
              <w:t>per il Multilinguismo</w:t>
            </w:r>
          </w:p>
          <w:p w14:paraId="5AF5DB50" w14:textId="77777777" w:rsidR="00206238" w:rsidRPr="00822FAC" w:rsidRDefault="00206238" w:rsidP="00D40E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FAC">
              <w:rPr>
                <w:rFonts w:ascii="Times New Roman" w:hAnsi="Times New Roman"/>
                <w:b/>
                <w:sz w:val="24"/>
                <w:szCs w:val="24"/>
              </w:rPr>
              <w:t xml:space="preserve"> – Percorsi formativi rivolti agli alunni</w:t>
            </w:r>
          </w:p>
        </w:tc>
      </w:tr>
      <w:tr w:rsidR="00206238" w:rsidRPr="00822FAC" w14:paraId="7FD2D11E" w14:textId="77777777" w:rsidTr="00D40E67">
        <w:trPr>
          <w:trHeight w:val="465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A1ACDC3" w14:textId="77777777" w:rsidR="00206238" w:rsidRPr="00822FAC" w:rsidRDefault="00206238" w:rsidP="00D40E6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2FAC">
              <w:rPr>
                <w:rFonts w:ascii="Times New Roman" w:hAnsi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154A946" w14:textId="77777777" w:rsidR="00206238" w:rsidRPr="00822FAC" w:rsidRDefault="00206238" w:rsidP="00D40E6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2FAC">
              <w:rPr>
                <w:rFonts w:ascii="Times New Roman" w:hAnsi="Times New Roman"/>
                <w:b/>
                <w:sz w:val="24"/>
                <w:szCs w:val="24"/>
              </w:rPr>
              <w:t xml:space="preserve">PREFERENZE- </w:t>
            </w:r>
          </w:p>
          <w:p w14:paraId="57EED0F3" w14:textId="77777777" w:rsidR="00206238" w:rsidRPr="00822FAC" w:rsidRDefault="00206238" w:rsidP="00D40E6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2FA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Selezionare l’Opzione   </w:t>
            </w:r>
          </w:p>
        </w:tc>
      </w:tr>
      <w:tr w:rsidR="00BB6683" w:rsidRPr="00822FAC" w14:paraId="43D607D1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59BE" w14:textId="101E08BE" w:rsidR="00BB6683" w:rsidRPr="00BB6683" w:rsidRDefault="00BB6683" w:rsidP="00BB6683">
            <w:pPr>
              <w:ind w:right="31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INGLESE A1 – 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8B2F3" w14:textId="77777777" w:rsidR="00BB6683" w:rsidRPr="00822FAC" w:rsidRDefault="00BB6683" w:rsidP="00BB668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B6683" w:rsidRPr="00822FAC" w14:paraId="3DE89B84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BA5E" w14:textId="61F97A15" w:rsidR="00BB6683" w:rsidRPr="00BB6683" w:rsidRDefault="00BB6683" w:rsidP="00BB6683">
            <w:pPr>
              <w:ind w:right="31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INGLESE A1 –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848AC" w14:textId="77777777" w:rsidR="00BB6683" w:rsidRPr="00822FAC" w:rsidRDefault="00BB6683" w:rsidP="00BB668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6683" w:rsidRPr="00822FAC" w14:paraId="345FA3F8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F72A" w14:textId="753C11EA" w:rsidR="00BB6683" w:rsidRPr="00BB6683" w:rsidRDefault="00BB6683" w:rsidP="00BB6683">
            <w:pPr>
              <w:ind w:right="31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INGLESE A</w:t>
            </w:r>
            <w:proofErr w:type="gramStart"/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 III</w:t>
            </w:r>
            <w:proofErr w:type="gramEnd"/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0C26D" w14:textId="77777777" w:rsidR="00BB6683" w:rsidRPr="00822FAC" w:rsidRDefault="00BB6683" w:rsidP="00BB668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6683" w:rsidRPr="00822FAC" w14:paraId="0EF82BFD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28CD" w14:textId="2EBF5249" w:rsidR="00BB6683" w:rsidRPr="00BB6683" w:rsidRDefault="00BB6683" w:rsidP="00BB6683">
            <w:pPr>
              <w:ind w:right="31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INGLESE A2 –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413CB" w14:textId="77777777" w:rsidR="00BB6683" w:rsidRPr="00822FAC" w:rsidRDefault="00BB6683" w:rsidP="00BB668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6683" w:rsidRPr="00822FAC" w14:paraId="311AC8E9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4932" w14:textId="17BC75CD" w:rsidR="00BB6683" w:rsidRPr="00BB6683" w:rsidRDefault="00BB6683" w:rsidP="00BB6683">
            <w:pPr>
              <w:ind w:right="31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INGLESE A2 –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0FD86" w14:textId="77777777" w:rsidR="00BB6683" w:rsidRPr="00822FAC" w:rsidRDefault="00BB6683" w:rsidP="00BB668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6683" w:rsidRPr="00822FAC" w14:paraId="1F9141CF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5434" w14:textId="7EAA5B7E" w:rsidR="00BB6683" w:rsidRPr="00BB6683" w:rsidRDefault="00BB6683" w:rsidP="00BB6683">
            <w:pPr>
              <w:ind w:right="31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66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INGLESE A2 –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D4C9F" w14:textId="77777777" w:rsidR="00BB6683" w:rsidRPr="00822FAC" w:rsidRDefault="00BB6683" w:rsidP="00BB668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64725" w:rsidRPr="00822FAC" w14:paraId="49A8833A" w14:textId="77777777" w:rsidTr="00335CF8">
        <w:trPr>
          <w:trHeight w:val="219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43A1" w14:textId="5091EB12" w:rsidR="00664725" w:rsidRPr="00BB6683" w:rsidRDefault="00A04CBB" w:rsidP="00BB6683">
            <w:pPr>
              <w:ind w:right="314"/>
              <w:rPr>
                <w:rFonts w:eastAsia="Calibri"/>
                <w:color w:val="000000"/>
                <w:sz w:val="24"/>
                <w:szCs w:val="24"/>
              </w:rPr>
            </w:pPr>
            <w:r w:rsidRPr="00A04CBB">
              <w:rPr>
                <w:rFonts w:eastAsia="Calibri"/>
                <w:color w:val="000000"/>
                <w:sz w:val="24"/>
                <w:szCs w:val="24"/>
              </w:rPr>
              <w:t>INGLESE A2 – I</w:t>
            </w:r>
            <w:r>
              <w:rPr>
                <w:rFonts w:eastAsia="Calibr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736A8" w14:textId="77777777" w:rsidR="00664725" w:rsidRPr="00822FAC" w:rsidRDefault="00664725" w:rsidP="00BB668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168C3673" w14:textId="61F04678" w:rsidR="00206238" w:rsidRDefault="00206238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476BEAA8" w14:textId="77777777" w:rsidR="00206238" w:rsidRDefault="00206238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46A9BCDD" w14:textId="359531B1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lastRenderedPageBreak/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983"/>
        <w:gridCol w:w="3012"/>
        <w:gridCol w:w="1876"/>
        <w:gridCol w:w="1761"/>
      </w:tblGrid>
      <w:tr w:rsidR="009D2B7D" w:rsidRPr="007F47A6" w14:paraId="16153FAF" w14:textId="77777777" w:rsidTr="00201B93">
        <w:tc>
          <w:tcPr>
            <w:tcW w:w="2983" w:type="dxa"/>
            <w:shd w:val="clear" w:color="auto" w:fill="D9D9D9" w:themeFill="background1" w:themeFillShade="D9"/>
          </w:tcPr>
          <w:p w14:paraId="2BF32007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ELEMENTI DI VALUTAZIONE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29206A5C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PUNTEGGI - MAX ATTRIBUIBILI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5B9D1FA4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ELEMENTI DI VALUTAZIONE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35D3B6B6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PUNTEGGI - MAX ATTRIBUIBILI</w:t>
            </w:r>
          </w:p>
        </w:tc>
      </w:tr>
      <w:tr w:rsidR="009D2B7D" w:rsidRPr="007F47A6" w14:paraId="35C90E0D" w14:textId="77777777" w:rsidTr="00201B93">
        <w:tc>
          <w:tcPr>
            <w:tcW w:w="2983" w:type="dxa"/>
            <w:shd w:val="clear" w:color="auto" w:fill="D9D9D9" w:themeFill="background1" w:themeFillShade="D9"/>
          </w:tcPr>
          <w:p w14:paraId="4838CEB3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proofErr w:type="gramStart"/>
            <w:r w:rsidRPr="007F47A6">
              <w:rPr>
                <w:rFonts w:ascii="Calibri" w:eastAsia="Calibri" w:hAnsi="Calibri" w:cs="Calibri"/>
                <w:b/>
                <w:bCs/>
                <w:color w:val="212121"/>
              </w:rPr>
              <w:t>A.TITOLO</w:t>
            </w:r>
            <w:proofErr w:type="gramEnd"/>
            <w:r w:rsidRPr="007F47A6">
              <w:rPr>
                <w:rFonts w:ascii="Calibri" w:eastAsia="Calibri" w:hAnsi="Calibri" w:cs="Calibri"/>
                <w:b/>
                <w:bCs/>
                <w:color w:val="212121"/>
              </w:rPr>
              <w:t xml:space="preserve"> DI ACCESSO, ALMENO UNO DEI SEGUENTI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465E96B9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  <w:r w:rsidRPr="007F47A6">
              <w:rPr>
                <w:rFonts w:eastAsia="Calibri" w:cs="Calibri"/>
                <w:b/>
                <w:bCs/>
              </w:rPr>
              <w:t>Max 20 punti</w:t>
            </w:r>
          </w:p>
        </w:tc>
      </w:tr>
      <w:tr w:rsidR="009D2B7D" w:rsidRPr="007F47A6" w14:paraId="7D99BC70" w14:textId="77777777" w:rsidTr="00201B93">
        <w:trPr>
          <w:trHeight w:val="198"/>
        </w:trPr>
        <w:tc>
          <w:tcPr>
            <w:tcW w:w="2983" w:type="dxa"/>
            <w:vMerge w:val="restart"/>
          </w:tcPr>
          <w:p w14:paraId="7D2CD033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r w:rsidRPr="007F47A6">
              <w:rPr>
                <w:rFonts w:eastAsia="Calibri" w:cstheme="minorHAnsi"/>
              </w:rPr>
              <w:t xml:space="preserve">A.1. Laurea attinente </w:t>
            </w:r>
            <w:proofErr w:type="gramStart"/>
            <w:r w:rsidRPr="007F47A6">
              <w:rPr>
                <w:rFonts w:eastAsia="Calibri" w:cstheme="minorHAnsi"/>
              </w:rPr>
              <w:t>l’oggetto</w:t>
            </w:r>
            <w:proofErr w:type="gramEnd"/>
            <w:r w:rsidRPr="007F47A6">
              <w:rPr>
                <w:rFonts w:eastAsia="Calibri" w:cstheme="minorHAnsi"/>
              </w:rPr>
              <w:t xml:space="preserve"> dell’incarico, es. Laurea in materie letterarie, in Scienze Matematiche, Laurea in Lingue, </w:t>
            </w:r>
            <w:r w:rsidRPr="007F47A6">
              <w:rPr>
                <w:rFonts w:eastAsia="Calibri" w:cstheme="minorHAnsi"/>
                <w:color w:val="212121"/>
              </w:rPr>
              <w:t>Laurea in Scienze della formazione e dell’educazione, altra laurea attinente all’area formativa del modulo di riferimento</w:t>
            </w:r>
          </w:p>
          <w:p w14:paraId="3B3C3FAB" w14:textId="77777777" w:rsidR="009D2B7D" w:rsidRPr="007F47A6" w:rsidRDefault="009D2B7D" w:rsidP="00201B93">
            <w:pPr>
              <w:shd w:val="clear" w:color="auto" w:fill="FFFFFF"/>
              <w:tabs>
                <w:tab w:val="left" w:pos="1134"/>
              </w:tabs>
              <w:rPr>
                <w:rFonts w:eastAsia="Times New Roman" w:cstheme="minorHAnsi"/>
                <w:lang w:eastAsia="it-IT"/>
              </w:rPr>
            </w:pPr>
            <w:r w:rsidRPr="007F47A6">
              <w:rPr>
                <w:rFonts w:eastAsia="Times New Roman" w:cstheme="minorHAnsi"/>
                <w:i/>
                <w:iCs/>
                <w:color w:val="000000" w:themeColor="text1"/>
                <w:lang w:eastAsia="it-IT"/>
              </w:rPr>
              <w:t>*le due voci di laurea non si cumulano</w:t>
            </w:r>
          </w:p>
        </w:tc>
        <w:tc>
          <w:tcPr>
            <w:tcW w:w="3012" w:type="dxa"/>
          </w:tcPr>
          <w:p w14:paraId="116368CD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  <w:color w:val="000000" w:themeColor="text1"/>
              </w:rPr>
              <w:t xml:space="preserve">Fino a 105 </w:t>
            </w:r>
            <w:r w:rsidRPr="007F47A6">
              <w:rPr>
                <w:rFonts w:eastAsia="Calibri" w:cs="Calibri"/>
                <w:color w:val="000000" w:themeColor="text1"/>
              </w:rPr>
              <w:tab/>
            </w:r>
            <w:r w:rsidRPr="007F47A6">
              <w:rPr>
                <w:rFonts w:eastAsia="Calibri" w:cs="Calibri"/>
                <w:color w:val="000000" w:themeColor="text1"/>
              </w:rPr>
              <w:tab/>
              <w:t xml:space="preserve">5 punti  </w:t>
            </w:r>
          </w:p>
        </w:tc>
        <w:tc>
          <w:tcPr>
            <w:tcW w:w="1876" w:type="dxa"/>
          </w:tcPr>
          <w:p w14:paraId="2DB8469B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117982C0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9D2B7D" w:rsidRPr="007F47A6" w14:paraId="5C1FEF65" w14:textId="77777777" w:rsidTr="00201B93">
        <w:trPr>
          <w:trHeight w:val="196"/>
        </w:trPr>
        <w:tc>
          <w:tcPr>
            <w:tcW w:w="2983" w:type="dxa"/>
            <w:vMerge/>
          </w:tcPr>
          <w:p w14:paraId="0DDF19D7" w14:textId="77777777" w:rsidR="009D2B7D" w:rsidRPr="007F47A6" w:rsidRDefault="009D2B7D" w:rsidP="009D2B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</w:tcPr>
          <w:p w14:paraId="42EEF80A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  <w:color w:val="000000" w:themeColor="text1"/>
              </w:rPr>
              <w:t>Da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106</w:t>
            </w:r>
            <w:r w:rsidRPr="007F47A6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a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110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ab/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ab/>
            </w:r>
            <w:r w:rsidRPr="007F47A6">
              <w:rPr>
                <w:rFonts w:eastAsia="Calibri" w:cs="Calibri"/>
                <w:color w:val="000000" w:themeColor="text1"/>
              </w:rPr>
              <w:t>10</w:t>
            </w:r>
            <w:r w:rsidRPr="007F47A6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punti</w:t>
            </w:r>
          </w:p>
        </w:tc>
        <w:tc>
          <w:tcPr>
            <w:tcW w:w="1876" w:type="dxa"/>
          </w:tcPr>
          <w:p w14:paraId="64AE748B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13B9DB54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9D2B7D" w:rsidRPr="007F47A6" w14:paraId="1446852F" w14:textId="77777777" w:rsidTr="00201B93">
        <w:trPr>
          <w:trHeight w:val="196"/>
        </w:trPr>
        <w:tc>
          <w:tcPr>
            <w:tcW w:w="2983" w:type="dxa"/>
            <w:vMerge/>
          </w:tcPr>
          <w:p w14:paraId="502FD347" w14:textId="77777777" w:rsidR="009D2B7D" w:rsidRPr="007F47A6" w:rsidRDefault="009D2B7D" w:rsidP="009D2B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</w:tcPr>
          <w:p w14:paraId="55C91F9C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  <w:color w:val="000000" w:themeColor="text1"/>
              </w:rPr>
              <w:t>110 e lode                         15 punti</w:t>
            </w:r>
          </w:p>
        </w:tc>
        <w:tc>
          <w:tcPr>
            <w:tcW w:w="1876" w:type="dxa"/>
          </w:tcPr>
          <w:p w14:paraId="1FCE9531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533E3365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9D2B7D" w:rsidRPr="007F47A6" w14:paraId="3E513421" w14:textId="77777777" w:rsidTr="00201B93">
        <w:tc>
          <w:tcPr>
            <w:tcW w:w="2983" w:type="dxa"/>
          </w:tcPr>
          <w:p w14:paraId="7070073B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F47A6">
              <w:rPr>
                <w:rFonts w:cstheme="minorHAnsi"/>
                <w:color w:val="000000"/>
              </w:rPr>
              <w:t xml:space="preserve">A.2. Laurea triennale attinente </w:t>
            </w:r>
            <w:proofErr w:type="gramStart"/>
            <w:r w:rsidRPr="007F47A6">
              <w:rPr>
                <w:rFonts w:cstheme="minorHAnsi"/>
                <w:color w:val="000000"/>
              </w:rPr>
              <w:t>l’oggetto</w:t>
            </w:r>
            <w:proofErr w:type="gramEnd"/>
            <w:r w:rsidRPr="007F47A6">
              <w:rPr>
                <w:rFonts w:cstheme="minorHAnsi"/>
                <w:color w:val="000000"/>
              </w:rPr>
              <w:t xml:space="preserve"> dell’incarico</w:t>
            </w:r>
          </w:p>
          <w:p w14:paraId="14D25441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F47A6">
              <w:rPr>
                <w:rFonts w:eastAsia="Calibri" w:cstheme="minorHAnsi"/>
                <w:i/>
                <w:iCs/>
                <w:color w:val="000000" w:themeColor="text1"/>
              </w:rPr>
              <w:t>*le due voci di laurea non si cumulano</w:t>
            </w:r>
            <w:r w:rsidRPr="007F47A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012" w:type="dxa"/>
          </w:tcPr>
          <w:p w14:paraId="63F6F1CA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</w:rPr>
              <w:t xml:space="preserve">                                           7 punti</w:t>
            </w:r>
          </w:p>
        </w:tc>
        <w:tc>
          <w:tcPr>
            <w:tcW w:w="1876" w:type="dxa"/>
          </w:tcPr>
          <w:p w14:paraId="13A6CAB8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00BBC3BF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9D2B7D" w:rsidRPr="007F47A6" w14:paraId="63D03B71" w14:textId="77777777" w:rsidTr="00201B93">
        <w:tc>
          <w:tcPr>
            <w:tcW w:w="2983" w:type="dxa"/>
            <w:shd w:val="clear" w:color="auto" w:fill="auto"/>
          </w:tcPr>
          <w:p w14:paraId="4C49A33D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hd w:val="clear" w:color="auto" w:fill="FFFFFF" w:themeFill="background1"/>
              </w:rPr>
            </w:pPr>
            <w:r w:rsidRPr="007F47A6">
              <w:rPr>
                <w:rFonts w:cstheme="minorHAnsi"/>
                <w:color w:val="000000"/>
              </w:rPr>
              <w:t xml:space="preserve">A.3 </w:t>
            </w:r>
            <w:r w:rsidRPr="007F47A6">
              <w:rPr>
                <w:rFonts w:ascii="Calibri" w:eastAsia="Calibri" w:hAnsi="Calibri" w:cs="Calibri"/>
              </w:rPr>
              <w:t>Diploma di Istituto Scolastico Superiore (in alternativa al punteggio di cui ai punti precedent</w:t>
            </w:r>
            <w:r w:rsidRPr="007F47A6">
              <w:rPr>
                <w:rFonts w:cstheme="minorHAnsi"/>
                <w:color w:val="000000"/>
              </w:rPr>
              <w:t xml:space="preserve">e) e </w:t>
            </w:r>
            <w:r w:rsidRPr="007F47A6">
              <w:rPr>
                <w:rFonts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40084AE1" w14:textId="77777777" w:rsidR="009D2B7D" w:rsidRPr="007F47A6" w:rsidRDefault="009D2B7D" w:rsidP="00201B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  <w:shd w:val="clear" w:color="auto" w:fill="auto"/>
          </w:tcPr>
          <w:p w14:paraId="192D6CE9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</w:rPr>
              <w:t xml:space="preserve">                                          3 punti</w:t>
            </w:r>
          </w:p>
        </w:tc>
        <w:tc>
          <w:tcPr>
            <w:tcW w:w="1876" w:type="dxa"/>
          </w:tcPr>
          <w:p w14:paraId="7EB7F1F2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71C9BFCE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9D2B7D" w:rsidRPr="007F47A6" w14:paraId="2F1F2DD8" w14:textId="77777777" w:rsidTr="00201B93">
        <w:tc>
          <w:tcPr>
            <w:tcW w:w="2983" w:type="dxa"/>
            <w:shd w:val="clear" w:color="auto" w:fill="BFBFBF" w:themeFill="background1" w:themeFillShade="BF"/>
          </w:tcPr>
          <w:p w14:paraId="468556C3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 xml:space="preserve">B.            TITOLO CULTURALE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BFBFBF" w:themeFill="background1" w:themeFillShade="BF"/>
          </w:tcPr>
          <w:p w14:paraId="045E4239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7F47A6">
              <w:rPr>
                <w:rFonts w:eastAsia="Calibri" w:cs="Calibri"/>
                <w:b/>
                <w:bCs/>
                <w:highlight w:val="lightGray"/>
              </w:rPr>
              <w:t xml:space="preserve">Max 10 punti                                               </w:t>
            </w:r>
          </w:p>
        </w:tc>
      </w:tr>
      <w:tr w:rsidR="009D2B7D" w:rsidRPr="007F47A6" w14:paraId="02576B6E" w14:textId="77777777" w:rsidTr="00201B93">
        <w:trPr>
          <w:trHeight w:val="970"/>
        </w:trPr>
        <w:tc>
          <w:tcPr>
            <w:tcW w:w="2983" w:type="dxa"/>
            <w:shd w:val="clear" w:color="auto" w:fill="auto"/>
          </w:tcPr>
          <w:p w14:paraId="5A2E8697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 xml:space="preserve">B.1. Master, Specializzazioni, Corsi di perfezionamento post </w:t>
            </w:r>
            <w:proofErr w:type="spellStart"/>
            <w:r w:rsidRPr="007F47A6">
              <w:rPr>
                <w:rFonts w:ascii="Calibri" w:hAnsi="Calibri" w:cs="Calibri"/>
                <w:color w:val="212121"/>
              </w:rPr>
              <w:t>lauream</w:t>
            </w:r>
            <w:proofErr w:type="spellEnd"/>
            <w:r w:rsidRPr="007F47A6">
              <w:rPr>
                <w:rFonts w:ascii="Calibri" w:hAnsi="Calibri" w:cs="Calibri"/>
                <w:color w:val="212121"/>
              </w:rPr>
              <w:t xml:space="preserve">, corsi di formazione/ aggiornamento coerenti con il progetto   come discente       </w:t>
            </w:r>
            <w:proofErr w:type="gramStart"/>
            <w:r w:rsidRPr="007F47A6">
              <w:rPr>
                <w:rFonts w:ascii="Calibri" w:hAnsi="Calibri" w:cs="Calibri"/>
                <w:color w:val="212121"/>
              </w:rPr>
              <w:t xml:space="preserve">   (</w:t>
            </w:r>
            <w:proofErr w:type="gramEnd"/>
            <w:r w:rsidRPr="007F47A6">
              <w:rPr>
                <w:rFonts w:eastAsia="Calibri" w:cs="Calibri"/>
              </w:rPr>
              <w:t>2 punti per ogni titolo)</w:t>
            </w:r>
          </w:p>
        </w:tc>
        <w:tc>
          <w:tcPr>
            <w:tcW w:w="3012" w:type="dxa"/>
            <w:shd w:val="clear" w:color="auto" w:fill="auto"/>
          </w:tcPr>
          <w:p w14:paraId="45EE47DD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eastAsia="Calibri" w:cs="Calibri"/>
              </w:rPr>
              <w:t>Max. 10 punti</w:t>
            </w:r>
          </w:p>
        </w:tc>
        <w:tc>
          <w:tcPr>
            <w:tcW w:w="1876" w:type="dxa"/>
          </w:tcPr>
          <w:p w14:paraId="6147D089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1B17FD26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9D2B7D" w:rsidRPr="007F47A6" w14:paraId="7F57F8F5" w14:textId="77777777" w:rsidTr="00201B93">
        <w:tc>
          <w:tcPr>
            <w:tcW w:w="2983" w:type="dxa"/>
            <w:shd w:val="clear" w:color="auto" w:fill="auto"/>
          </w:tcPr>
          <w:p w14:paraId="6EC11F85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-3654"/>
              <w:jc w:val="both"/>
              <w:rPr>
                <w:rFonts w:eastAsia="Calibri" w:cs="Calibri"/>
                <w:highlight w:val="lightGray"/>
              </w:rPr>
            </w:pPr>
            <w:r w:rsidRPr="007F47A6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>C. ALMENO UNO DEI SEGUENTI TITOLI/ESPERIENZE                           ALMENO UNO DEI SEGUENTI TIT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01E312E1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tabs>
                <w:tab w:val="left" w:pos="0"/>
                <w:tab w:val="left" w:pos="3796"/>
              </w:tabs>
              <w:autoSpaceDE w:val="0"/>
              <w:autoSpaceDN w:val="0"/>
              <w:ind w:right="61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7F47A6">
              <w:rPr>
                <w:rFonts w:eastAsia="Calibri" w:cs="Calibri"/>
                <w:b/>
                <w:bCs/>
                <w:highlight w:val="lightGray"/>
              </w:rPr>
              <w:t xml:space="preserve">Max 30 punti </w:t>
            </w:r>
            <w:r w:rsidRPr="007F47A6">
              <w:rPr>
                <w:rFonts w:eastAsia="Calibri" w:cs="Calibri"/>
                <w:b/>
                <w:bCs/>
                <w:highlight w:val="lightGray"/>
              </w:rPr>
              <w:tab/>
            </w:r>
          </w:p>
        </w:tc>
      </w:tr>
      <w:tr w:rsidR="009D2B7D" w:rsidRPr="007F47A6" w14:paraId="06505697" w14:textId="77777777" w:rsidTr="00201B93">
        <w:trPr>
          <w:trHeight w:val="826"/>
        </w:trPr>
        <w:tc>
          <w:tcPr>
            <w:tcW w:w="2983" w:type="dxa"/>
            <w:shd w:val="clear" w:color="auto" w:fill="auto"/>
          </w:tcPr>
          <w:p w14:paraId="6CF6CA30" w14:textId="77777777" w:rsidR="009D2B7D" w:rsidRPr="007F47A6" w:rsidRDefault="009D2B7D" w:rsidP="00201B93">
            <w:pPr>
              <w:shd w:val="clear" w:color="auto" w:fill="FFFFFF" w:themeFill="background1"/>
              <w:tabs>
                <w:tab w:val="left" w:pos="1134"/>
              </w:tabs>
              <w:spacing w:before="100" w:beforeAutospacing="1" w:after="100" w:afterAutospacing="1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 xml:space="preserve">C.1. Esperienze in qualità di Esperto/ Tutor in progetti e/o in </w:t>
            </w:r>
            <w:proofErr w:type="gramStart"/>
            <w:r w:rsidRPr="007F47A6">
              <w:rPr>
                <w:rFonts w:ascii="Calibri" w:hAnsi="Calibri" w:cs="Calibri"/>
                <w:color w:val="212121"/>
              </w:rPr>
              <w:t>attività  PONFSE</w:t>
            </w:r>
            <w:proofErr w:type="gramEnd"/>
            <w:r w:rsidRPr="007F47A6">
              <w:rPr>
                <w:rFonts w:ascii="Calibri" w:hAnsi="Calibri" w:cs="Calibri"/>
                <w:color w:val="212121"/>
              </w:rPr>
              <w:t xml:space="preserve"> in scuole di pari e/o diverso  grado rispetto a quelle interessate dall’Avviso (2 punti per ogni esperienza)</w:t>
            </w:r>
          </w:p>
        </w:tc>
        <w:tc>
          <w:tcPr>
            <w:tcW w:w="3012" w:type="dxa"/>
            <w:shd w:val="clear" w:color="auto" w:fill="auto"/>
          </w:tcPr>
          <w:p w14:paraId="52B775AB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>max. 20 punti</w:t>
            </w:r>
          </w:p>
        </w:tc>
        <w:tc>
          <w:tcPr>
            <w:tcW w:w="1876" w:type="dxa"/>
          </w:tcPr>
          <w:p w14:paraId="632A000E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1761" w:type="dxa"/>
          </w:tcPr>
          <w:p w14:paraId="5D50F83E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</w:tr>
      <w:tr w:rsidR="009D2B7D" w:rsidRPr="007F47A6" w14:paraId="39643363" w14:textId="77777777" w:rsidTr="00201B93">
        <w:tc>
          <w:tcPr>
            <w:tcW w:w="2983" w:type="dxa"/>
            <w:shd w:val="clear" w:color="auto" w:fill="auto"/>
          </w:tcPr>
          <w:p w14:paraId="5316A031" w14:textId="77777777" w:rsidR="009D2B7D" w:rsidRPr="007F47A6" w:rsidRDefault="009D2B7D" w:rsidP="00201B93">
            <w:pPr>
              <w:shd w:val="clear" w:color="auto" w:fill="FFFFFF" w:themeFill="background1"/>
              <w:tabs>
                <w:tab w:val="left" w:pos="1134"/>
              </w:tabs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lastRenderedPageBreak/>
              <w:t>C.2. Esperienze documentate di collaborazione/docenza/ tutoraggio in progetti/laboratori/corsi nazionali e/o europei nelle materie del presente avviso (2 punti per ogni esperienza)</w:t>
            </w:r>
          </w:p>
          <w:p w14:paraId="260C60A1" w14:textId="77777777" w:rsidR="009D2B7D" w:rsidRPr="007F47A6" w:rsidRDefault="009D2B7D" w:rsidP="00201B93">
            <w:pPr>
              <w:shd w:val="clear" w:color="auto" w:fill="FFFFFF" w:themeFill="background1"/>
              <w:tabs>
                <w:tab w:val="left" w:pos="1134"/>
              </w:tabs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012" w:type="dxa"/>
            <w:shd w:val="clear" w:color="auto" w:fill="auto"/>
          </w:tcPr>
          <w:p w14:paraId="43E3B863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>max. 10 punti</w:t>
            </w:r>
          </w:p>
        </w:tc>
        <w:tc>
          <w:tcPr>
            <w:tcW w:w="1876" w:type="dxa"/>
          </w:tcPr>
          <w:p w14:paraId="122574C6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1761" w:type="dxa"/>
          </w:tcPr>
          <w:p w14:paraId="41FD9C5B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</w:tr>
      <w:tr w:rsidR="009D2B7D" w:rsidRPr="007F47A6" w14:paraId="0063947C" w14:textId="77777777" w:rsidTr="00201B93">
        <w:tc>
          <w:tcPr>
            <w:tcW w:w="2983" w:type="dxa"/>
            <w:shd w:val="clear" w:color="auto" w:fill="D9D9D9" w:themeFill="background1" w:themeFillShade="D9"/>
          </w:tcPr>
          <w:p w14:paraId="54143F1F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</w:pPr>
            <w:r w:rsidRPr="007F47A6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 xml:space="preserve">D.   ALTRI TITOLI VALUTABILI    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27C66028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7F47A6">
              <w:rPr>
                <w:rFonts w:eastAsia="Calibri" w:cs="Calibri"/>
                <w:b/>
                <w:bCs/>
                <w:highlight w:val="lightGray"/>
              </w:rPr>
              <w:t xml:space="preserve">    Max 5 punti                                                                    </w:t>
            </w:r>
          </w:p>
        </w:tc>
      </w:tr>
      <w:tr w:rsidR="009D2B7D" w:rsidRPr="007F47A6" w14:paraId="6C5CE4BB" w14:textId="77777777" w:rsidTr="00201B93">
        <w:tc>
          <w:tcPr>
            <w:tcW w:w="2983" w:type="dxa"/>
            <w:shd w:val="clear" w:color="auto" w:fill="auto"/>
          </w:tcPr>
          <w:p w14:paraId="07440422" w14:textId="77777777" w:rsidR="009D2B7D" w:rsidRPr="007F47A6" w:rsidRDefault="009D2B7D" w:rsidP="00201B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7F47A6">
              <w:rPr>
                <w:rFonts w:eastAsia="Calibri" w:cstheme="minorHAnsi"/>
              </w:rPr>
              <w:t>D.1 Certificazione di competenze informatiche rilasciate da enti</w:t>
            </w:r>
          </w:p>
          <w:p w14:paraId="575F50D6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r w:rsidRPr="007F47A6">
              <w:rPr>
                <w:rFonts w:eastAsia="Calibri" w:cstheme="minorHAnsi"/>
              </w:rPr>
              <w:t>accreditati (</w:t>
            </w:r>
            <w:r w:rsidRPr="007F47A6">
              <w:rPr>
                <w:rFonts w:ascii="Calibri" w:eastAsia="Calibri" w:hAnsi="Calibri" w:cs="Calibri"/>
              </w:rPr>
              <w:t>1 punto per ogni certificazione)</w:t>
            </w:r>
          </w:p>
        </w:tc>
        <w:tc>
          <w:tcPr>
            <w:tcW w:w="3012" w:type="dxa"/>
            <w:shd w:val="clear" w:color="auto" w:fill="auto"/>
          </w:tcPr>
          <w:p w14:paraId="7EAD0AB4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  <w:r w:rsidRPr="007F47A6">
              <w:rPr>
                <w:rFonts w:ascii="Calibri" w:eastAsia="Calibri" w:hAnsi="Calibri" w:cs="Calibri"/>
              </w:rPr>
              <w:t>max 3 punti</w:t>
            </w:r>
          </w:p>
        </w:tc>
        <w:tc>
          <w:tcPr>
            <w:tcW w:w="1876" w:type="dxa"/>
          </w:tcPr>
          <w:p w14:paraId="4F809EAA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1" w:type="dxa"/>
          </w:tcPr>
          <w:p w14:paraId="1453C297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  <w:tr w:rsidR="009D2B7D" w:rsidRPr="007F47A6" w14:paraId="085EEA51" w14:textId="77777777" w:rsidTr="00201B93">
        <w:tc>
          <w:tcPr>
            <w:tcW w:w="5995" w:type="dxa"/>
            <w:gridSpan w:val="2"/>
            <w:shd w:val="clear" w:color="auto" w:fill="auto"/>
          </w:tcPr>
          <w:p w14:paraId="42BFDDE2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right"/>
              <w:rPr>
                <w:rFonts w:ascii="Calibri" w:eastAsia="Calibri" w:hAnsi="Calibri" w:cs="Calibri"/>
              </w:rPr>
            </w:pPr>
            <w:r w:rsidRPr="007F47A6">
              <w:rPr>
                <w:rFonts w:eastAsia="Calibri" w:cstheme="minorHAnsi"/>
                <w:b/>
                <w:sz w:val="24"/>
                <w:szCs w:val="24"/>
              </w:rPr>
              <w:t>PUNTEGGIO TOTALE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65</w:t>
            </w:r>
          </w:p>
        </w:tc>
        <w:tc>
          <w:tcPr>
            <w:tcW w:w="1876" w:type="dxa"/>
          </w:tcPr>
          <w:p w14:paraId="55AFFBFF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61" w:type="dxa"/>
          </w:tcPr>
          <w:p w14:paraId="5B6337C2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23932393" w:rsidR="003E3836" w:rsidRPr="0073131C" w:rsidRDefault="00663AFD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>
        <w:rPr>
          <w:color w:val="000000"/>
        </w:rPr>
        <w:t xml:space="preserve">Docente in servizio presso </w:t>
      </w:r>
      <w:r w:rsidR="00664725">
        <w:rPr>
          <w:color w:val="000000"/>
        </w:rPr>
        <w:t>l’</w:t>
      </w:r>
      <w:r w:rsidR="00664725" w:rsidRPr="00664725">
        <w:rPr>
          <w:b/>
          <w:color w:val="000000"/>
        </w:rPr>
        <w:t>I.C. 4 “Sulmona Catullo Salesiane”</w:t>
      </w:r>
      <w:r>
        <w:rPr>
          <w:color w:val="000000"/>
        </w:rPr>
        <w:t xml:space="preserve"> </w:t>
      </w:r>
      <w:r w:rsidR="003E3836"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629E3080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233D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00234">
    <w:abstractNumId w:val="6"/>
  </w:num>
  <w:num w:numId="2" w16cid:durableId="2062049301">
    <w:abstractNumId w:val="4"/>
  </w:num>
  <w:num w:numId="3" w16cid:durableId="2137020553">
    <w:abstractNumId w:val="5"/>
  </w:num>
  <w:num w:numId="4" w16cid:durableId="20746988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297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1FF7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1B03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6238"/>
    <w:rsid w:val="00206B9E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3D6B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537D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20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AFD"/>
    <w:rsid w:val="00663BD8"/>
    <w:rsid w:val="00664725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05FA"/>
    <w:rsid w:val="008013A3"/>
    <w:rsid w:val="00801BA6"/>
    <w:rsid w:val="00807F5B"/>
    <w:rsid w:val="00811416"/>
    <w:rsid w:val="00815D29"/>
    <w:rsid w:val="0082048A"/>
    <w:rsid w:val="00821BBE"/>
    <w:rsid w:val="00822FAC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B7D"/>
    <w:rsid w:val="009D2CF7"/>
    <w:rsid w:val="009D42CC"/>
    <w:rsid w:val="009D68BC"/>
    <w:rsid w:val="009D7632"/>
    <w:rsid w:val="009E075D"/>
    <w:rsid w:val="009E704A"/>
    <w:rsid w:val="009F0ED6"/>
    <w:rsid w:val="009F477B"/>
    <w:rsid w:val="009F4A45"/>
    <w:rsid w:val="009F4F91"/>
    <w:rsid w:val="00A023CC"/>
    <w:rsid w:val="00A04772"/>
    <w:rsid w:val="00A04CBB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664C4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455A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683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0B5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217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3CE9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57D92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822F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9D2B7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0DC5-9814-43E0-AF11-3C7C3480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Anna Maria Esposito</cp:lastModifiedBy>
  <cp:revision>3</cp:revision>
  <cp:lastPrinted>2020-02-24T13:03:00Z</cp:lastPrinted>
  <dcterms:created xsi:type="dcterms:W3CDTF">2024-10-16T11:09:00Z</dcterms:created>
  <dcterms:modified xsi:type="dcterms:W3CDTF">2024-10-16T11:11:00Z</dcterms:modified>
</cp:coreProperties>
</file>