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240" w:lineRule="auto"/>
        <w:jc w:val="center"/>
        <w:rPr>
          <w:rFonts w:ascii="Arial" w:hAnsi="Arial" w:eastAsia="Calibri" w:cs="Arial"/>
          <w:b/>
        </w:rPr>
      </w:pPr>
      <w:bookmarkStart w:id="0" w:name="_Hlk52876792"/>
      <w:bookmarkEnd w:id="0"/>
      <w:r>
        <w:drawing>
          <wp:inline distT="0" distB="0" distL="0" distR="0">
            <wp:extent cx="603250" cy="671195"/>
            <wp:effectExtent l="0" t="0" r="635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325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spacing w:before="0" w:beforeAutospacing="0" w:after="0" w:afterAutospacing="0" w:line="240" w:lineRule="auto"/>
        <w:jc w:val="center"/>
        <w:rPr>
          <w:rFonts w:ascii="Arial" w:hAnsi="Arial" w:eastAsia="Calibri" w:cs="Arial"/>
        </w:rPr>
      </w:pPr>
      <w:r>
        <w:rPr>
          <w:rFonts w:ascii="Arial" w:hAnsi="Arial" w:eastAsia="Calibri" w:cs="Arial"/>
          <w:b/>
        </w:rPr>
        <w:t xml:space="preserve">  </w:t>
      </w:r>
      <w:r>
        <w:rPr>
          <w:rFonts w:ascii="Arial" w:hAnsi="Arial" w:eastAsia="Calibri" w:cs="Arial"/>
        </w:rPr>
        <w:t>ISTITUTO COMPRENSIVO  IV “SULMONA-CATULLO - SALESIANE”</w:t>
      </w:r>
    </w:p>
    <w:p>
      <w:pPr>
        <w:pStyle w:val="4"/>
        <w:spacing w:before="0" w:beforeAutospacing="0" w:after="0" w:afterAutospacing="0" w:line="240" w:lineRule="auto"/>
        <w:jc w:val="center"/>
        <w:rPr>
          <w:rFonts w:ascii="Arial" w:hAnsi="Arial" w:eastAsia="Calibri" w:cs="Arial"/>
        </w:rPr>
      </w:pPr>
      <w:r>
        <w:rPr>
          <w:rFonts w:ascii="Arial" w:hAnsi="Arial" w:eastAsia="Calibri" w:cs="Arial"/>
        </w:rPr>
        <w:t>SCUOLA DELL’INFANZIA, PRIMARIA E SECONDARIA DI 1° GRADO</w:t>
      </w:r>
    </w:p>
    <w:p>
      <w:pPr>
        <w:pStyle w:val="4"/>
        <w:spacing w:before="0" w:beforeAutospacing="0" w:after="0" w:afterAutospacing="0" w:line="240" w:lineRule="auto"/>
        <w:jc w:val="center"/>
        <w:rPr>
          <w:rFonts w:ascii="Arial" w:hAnsi="Arial" w:eastAsia="Calibri" w:cs="Arial"/>
        </w:rPr>
      </w:pPr>
      <w:r>
        <w:rPr>
          <w:rFonts w:ascii="Arial" w:hAnsi="Arial" w:eastAsia="Calibri" w:cs="Arial"/>
        </w:rPr>
        <w:t>Ad indirizzo musicale</w:t>
      </w:r>
    </w:p>
    <w:p>
      <w:pPr>
        <w:pStyle w:val="4"/>
        <w:spacing w:before="0" w:beforeAutospacing="0" w:after="0" w:afterAutospacing="0" w:line="240" w:lineRule="auto"/>
        <w:jc w:val="center"/>
        <w:rPr>
          <w:rFonts w:ascii="Arial" w:hAnsi="Arial" w:eastAsia="Calibri" w:cs="Arial"/>
        </w:rPr>
      </w:pPr>
      <w:r>
        <w:rPr>
          <w:rFonts w:ascii="Arial" w:hAnsi="Arial" w:eastAsia="Calibri" w:cs="Arial"/>
        </w:rPr>
        <w:t>Via S. Pertini, 35 - 80038 Pomigliano d’Arco (NA)</w:t>
      </w:r>
    </w:p>
    <w:p>
      <w:pPr>
        <w:pStyle w:val="4"/>
        <w:spacing w:before="0" w:beforeAutospacing="0" w:after="0" w:afterAutospacing="0" w:line="240" w:lineRule="auto"/>
        <w:jc w:val="center"/>
        <w:rPr>
          <w:rFonts w:ascii="Arial" w:hAnsi="Arial" w:eastAsia="Calibri" w:cs="Arial"/>
        </w:rPr>
      </w:pPr>
      <w:r>
        <w:rPr>
          <w:rFonts w:ascii="Arial" w:hAnsi="Arial" w:eastAsia="Calibri" w:cs="Arial"/>
        </w:rPr>
        <w:t xml:space="preserve">e-mail: </w:t>
      </w:r>
      <w:r>
        <w:fldChar w:fldCharType="begin"/>
      </w:r>
      <w:r>
        <w:instrText xml:space="preserve"> HYPERLINK "about:blank" </w:instrText>
      </w:r>
      <w:r>
        <w:fldChar w:fldCharType="separate"/>
      </w:r>
      <w:r>
        <w:rPr>
          <w:rStyle w:val="5"/>
          <w:rFonts w:ascii="Arial" w:hAnsi="Arial" w:eastAsia="Calibri" w:cs="Arial"/>
        </w:rPr>
        <w:t>naic8g200v@istruzione.it</w:t>
      </w:r>
      <w:r>
        <w:rPr>
          <w:rStyle w:val="5"/>
          <w:rFonts w:ascii="Arial" w:hAnsi="Arial" w:eastAsia="Calibri" w:cs="Arial"/>
        </w:rPr>
        <w:fldChar w:fldCharType="end"/>
      </w:r>
      <w:r>
        <w:rPr>
          <w:rFonts w:ascii="Arial" w:hAnsi="Arial" w:eastAsia="Calibri" w:cs="Arial"/>
        </w:rPr>
        <w:t xml:space="preserve">  tel./ fax 081- 3177296 - cf 930 766 60 633</w:t>
      </w:r>
    </w:p>
    <w:p>
      <w:pPr>
        <w:pStyle w:val="4"/>
        <w:spacing w:before="0" w:beforeAutospacing="0" w:after="0" w:afterAutospacing="0" w:line="240" w:lineRule="auto"/>
      </w:pPr>
      <w:r>
        <w:t xml:space="preserve"> </w:t>
      </w:r>
    </w:p>
    <w:p>
      <w:pPr>
        <w:pStyle w:val="4"/>
        <w:spacing w:before="0" w:beforeAutospacing="0" w:after="0" w:afterAutospacing="0" w:line="240" w:lineRule="auto"/>
      </w:pPr>
      <w:r>
        <w:t xml:space="preserve"> </w:t>
      </w:r>
    </w:p>
    <w:p>
      <w:pPr>
        <w:ind w:firstLine="110" w:firstLineChars="50"/>
        <w:rPr>
          <w:rFonts w:hint="default"/>
          <w:lang w:val="it-IT"/>
        </w:rPr>
      </w:pPr>
      <w:bookmarkStart w:id="1" w:name="_GoBack"/>
      <w:bookmarkEnd w:id="1"/>
      <w:r>
        <w:rPr>
          <w:rFonts w:hint="default"/>
          <w:lang w:val="it-IT"/>
        </w:rPr>
        <w:t>Pomigliano d’Arco 22 novembre 2022</w:t>
      </w:r>
    </w:p>
    <w:p>
      <w:pPr>
        <w:ind w:firstLine="7810" w:firstLineChars="3550"/>
        <w:rPr>
          <w:rFonts w:hint="default"/>
          <w:lang w:val="it-IT"/>
        </w:rPr>
      </w:pPr>
      <w:r>
        <w:rPr>
          <w:rFonts w:hint="default"/>
          <w:lang w:val="it-IT"/>
        </w:rPr>
        <w:t xml:space="preserve">Ai docenti </w:t>
      </w:r>
    </w:p>
    <w:p>
      <w:pPr>
        <w:ind w:firstLine="7810" w:firstLineChars="3550"/>
        <w:rPr>
          <w:rFonts w:hint="default"/>
          <w:lang w:val="it-IT"/>
        </w:rPr>
      </w:pPr>
      <w:r>
        <w:rPr>
          <w:rFonts w:hint="default"/>
          <w:lang w:val="it-IT"/>
        </w:rPr>
        <w:t>Ai genitori</w:t>
      </w:r>
    </w:p>
    <w:p>
      <w:pPr>
        <w:ind w:firstLine="7810" w:firstLineChars="3550"/>
        <w:rPr>
          <w:rFonts w:hint="default"/>
          <w:lang w:val="it-IT"/>
        </w:rPr>
      </w:pPr>
      <w:r>
        <w:rPr>
          <w:rFonts w:hint="default"/>
          <w:lang w:val="it-IT"/>
        </w:rPr>
        <w:t>Al personale ATA</w:t>
      </w:r>
    </w:p>
    <w:p/>
    <w:p/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Oggetto: Rettifica orario entrata classe 1C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Si comunica che la classe 1C del plesso Sulmona il giorno 24 novembre 2022, in occasione dell’assemblea sindacale, </w:t>
      </w:r>
      <w:r>
        <w:rPr>
          <w:b/>
          <w:bCs/>
          <w:sz w:val="28"/>
          <w:szCs w:val="28"/>
        </w:rPr>
        <w:t>entrerà alle ore 10,10</w:t>
      </w:r>
      <w:r>
        <w:rPr>
          <w:sz w:val="28"/>
          <w:szCs w:val="28"/>
        </w:rPr>
        <w:t xml:space="preserve"> e non alle 11.30 come scritto nella precedente comunicazione.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>
      <w:r>
        <w:rPr>
          <w:sz w:val="28"/>
          <w:szCs w:val="28"/>
        </w:rPr>
        <w:t xml:space="preserve">                                                                                 </w:t>
      </w:r>
      <w:r>
        <w:t xml:space="preserve">                                                   </w:t>
      </w:r>
      <w:r>
        <w:rPr>
          <w:rFonts w:cs="Calibri"/>
        </w:rPr>
        <w:t xml:space="preserve"> Il </w:t>
      </w:r>
      <w:r>
        <w:rPr>
          <w:rFonts w:hint="default" w:cs="Calibri"/>
          <w:lang w:val="it-IT"/>
        </w:rPr>
        <w:t>D</w:t>
      </w:r>
      <w:r>
        <w:rPr>
          <w:rFonts w:cs="Calibri"/>
        </w:rPr>
        <w:t>irigente scolastico</w:t>
      </w:r>
    </w:p>
    <w:p>
      <w:pPr>
        <w:pStyle w:val="7"/>
        <w:spacing w:before="0" w:beforeAutospacing="0" w:after="0" w:afterAutospacing="0" w:line="240" w:lineRule="auto"/>
        <w:jc w:val="right"/>
        <w:rPr>
          <w:rFonts w:cs="Calibri"/>
        </w:rPr>
      </w:pPr>
      <w:r>
        <w:rPr>
          <w:rFonts w:cs="Calibri"/>
        </w:rPr>
        <w:t>Prof.ssa Maria Rosaria Toscano</w:t>
      </w:r>
    </w:p>
    <w:p>
      <w:pPr>
        <w:pStyle w:val="7"/>
        <w:spacing w:before="0" w:beforeAutospacing="0" w:after="0" w:afterAutospacing="0" w:line="240" w:lineRule="auto"/>
        <w:jc w:val="right"/>
        <w:rPr>
          <w:rFonts w:cs="Calibri"/>
        </w:rPr>
      </w:pPr>
      <w:r>
        <w:rPr>
          <w:rFonts w:cs="Calibri"/>
        </w:rPr>
        <w:t>(Firma autografa sostituita</w:t>
      </w:r>
    </w:p>
    <w:p>
      <w:pPr>
        <w:pStyle w:val="7"/>
        <w:spacing w:before="0" w:beforeAutospacing="0" w:after="0" w:afterAutospacing="0" w:line="240" w:lineRule="auto"/>
        <w:jc w:val="right"/>
        <w:rPr>
          <w:rFonts w:cs="Calibri"/>
        </w:rPr>
      </w:pPr>
      <w:r>
        <w:rPr>
          <w:rFonts w:cs="Calibri"/>
        </w:rPr>
        <w:t xml:space="preserve">a mezzo stampa ai sensi </w:t>
      </w:r>
    </w:p>
    <w:p>
      <w:pPr>
        <w:pStyle w:val="7"/>
        <w:spacing w:before="0" w:beforeAutospacing="0" w:after="0" w:afterAutospacing="0" w:line="240" w:lineRule="auto"/>
        <w:jc w:val="right"/>
        <w:rPr>
          <w:rFonts w:cs="Calibri"/>
        </w:rPr>
      </w:pPr>
      <w:r>
        <w:rPr>
          <w:rFonts w:cs="Calibri"/>
        </w:rPr>
        <w:t>dell’art. 3 comma 2 - D.Lgs. n.39/1993)</w:t>
      </w:r>
    </w:p>
    <w:p>
      <w:pPr>
        <w:pStyle w:val="4"/>
        <w:spacing w:before="0" w:beforeAutospacing="0" w:after="0" w:afterAutospacing="0" w:line="240" w:lineRule="auto"/>
        <w:rPr>
          <w:rFonts w:cs="Calibri"/>
        </w:rPr>
      </w:pPr>
      <w:r>
        <w:rPr>
          <w:rFonts w:cs="Calibri"/>
        </w:rPr>
        <w:t xml:space="preserve"> </w:t>
      </w:r>
    </w:p>
    <w:p/>
    <w:sectPr>
      <w:pgSz w:w="11906" w:h="16838"/>
      <w:pgMar w:top="1417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708"/>
  <w:hyphenationZone w:val="283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1CC"/>
    <w:rsid w:val="00C821CC"/>
    <w:rsid w:val="00E33977"/>
    <w:rsid w:val="479D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it-IT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12"/>
    <w:uiPriority w:val="0"/>
    <w:pPr>
      <w:spacing w:before="100" w:beforeAutospacing="1" w:after="100" w:afterAutospacing="1" w:line="256" w:lineRule="auto"/>
    </w:pPr>
    <w:rPr>
      <w:rFonts w:ascii="Calibri" w:hAnsi="Calibri" w:eastAsia="Times New Roman" w:cs="Times New Roman"/>
      <w:sz w:val="24"/>
      <w:szCs w:val="24"/>
      <w:lang w:val="it-IT" w:eastAsia="it-IT" w:bidi="ar-SA"/>
    </w:rPr>
  </w:style>
  <w:style w:type="character" w:customStyle="1" w:styleId="5">
    <w:name w:val="15"/>
    <w:basedOn w:val="2"/>
    <w:uiPriority w:val="0"/>
    <w:rPr>
      <w:rFonts w:hint="default" w:ascii="Calibri" w:hAnsi="Calibri" w:cs="Calibri"/>
      <w:color w:val="0000FF"/>
      <w:u w:val="single"/>
    </w:rPr>
  </w:style>
  <w:style w:type="paragraph" w:customStyle="1" w:styleId="6">
    <w:name w:val="Normal11"/>
    <w:basedOn w:val="1"/>
    <w:uiPriority w:val="0"/>
    <w:pPr>
      <w:spacing w:before="100" w:beforeAutospacing="1" w:after="100" w:afterAutospacing="1" w:line="254" w:lineRule="auto"/>
    </w:pPr>
    <w:rPr>
      <w:rFonts w:ascii="Calibri" w:hAnsi="Calibri" w:eastAsia="Times New Roman" w:cs="Times New Roman"/>
      <w:sz w:val="24"/>
      <w:szCs w:val="24"/>
      <w:lang w:eastAsia="it-IT"/>
    </w:rPr>
  </w:style>
  <w:style w:type="paragraph" w:customStyle="1" w:styleId="7">
    <w:name w:val="Normal1"/>
    <w:basedOn w:val="1"/>
    <w:uiPriority w:val="0"/>
    <w:pPr>
      <w:spacing w:before="100" w:beforeAutospacing="1" w:after="100" w:afterAutospacing="1" w:line="252" w:lineRule="auto"/>
    </w:pPr>
    <w:rPr>
      <w:rFonts w:ascii="Calibri" w:hAnsi="Calibri" w:eastAsia="Times New Roman" w:cs="Times New Roman"/>
      <w:sz w:val="24"/>
      <w:szCs w:val="24"/>
      <w:lang w:eastAsia="it-I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146</Words>
  <Characters>833</Characters>
  <Lines>6</Lines>
  <Paragraphs>1</Paragraphs>
  <TotalTime>16</TotalTime>
  <ScaleCrop>false</ScaleCrop>
  <LinksUpToDate>false</LinksUpToDate>
  <CharactersWithSpaces>978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2022-11-22T08:31:00Z</dcterms:created>
  <dc:creator>Clotilde</dc:creator>
  <cp:lastModifiedBy>cloti</cp:lastModifiedBy>
  <dcterms:modified xsi:type="dcterms:W3CDTF">2022-11-22T09:06:44Z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0280F5DC7AE44E1B98343D42AD312C26</vt:lpwstr>
  </property>
</Properties>
</file>